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Wilsverklaring tot</w:t>
      </w:r>
      <w:r w:rsidDel="00000000" w:rsidR="00000000" w:rsidRPr="00000000">
        <w:drawing>
          <wp:anchor allowOverlap="1" behindDoc="0" distB="101600" distT="0" distL="0" distR="0" hidden="0" layoutInCell="1" locked="0" relativeHeight="0" simplePos="0">
            <wp:simplePos x="0" y="0"/>
            <wp:positionH relativeFrom="column">
              <wp:posOffset>3420745</wp:posOffset>
            </wp:positionH>
            <wp:positionV relativeFrom="paragraph">
              <wp:posOffset>635</wp:posOffset>
            </wp:positionV>
            <wp:extent cx="2713355" cy="1158240"/>
            <wp:effectExtent b="0" l="0" r="0" t="0"/>
            <wp:wrapSquare wrapText="bothSides" distB="101600" distT="0" distL="0" distR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1158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Niet Reanimeren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Hierbij verklaar ik, dat ik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niet gereanimeerd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wil worden in geval van een hartstilstand.  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Naam:………………………………………………………………………………………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Voornamen:………………………………………………………………………………..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Geboortedatum:…………………………………………………………………………..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BSN:………………………………………………………………………………………..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Adres:………………………………………………………………………………………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…………………………….………………………………………………………………..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Datum: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……………………………  te: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…………………………………………………. 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Met de ondertekening van deze wilsverklaring geef ik toestemming aan mijn huisarts om de huisartsenpost en eventuele andere zorgverleners te informeren over mijn keuze om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niet gereanimeerd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te willen worden.   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Handtekening:.......................................................................................................... 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4057650</wp:posOffset>
            </wp:positionH>
            <wp:positionV relativeFrom="paragraph">
              <wp:posOffset>396126</wp:posOffset>
            </wp:positionV>
            <wp:extent cx="1440000" cy="144837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83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Voor meer informatie over bovenstaand onderwerp </w:t>
      </w:r>
    </w:p>
    <w:p w:rsidR="00000000" w:rsidDel="00000000" w:rsidP="00000000" w:rsidRDefault="00000000" w:rsidRPr="00000000" w14:paraId="0000001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kijk op </w:t>
      </w:r>
      <w:hyperlink r:id="rId8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thuisarts.nl</w:t>
        </w:r>
      </w:hyperlink>
      <w:r w:rsidDel="00000000" w:rsidR="00000000" w:rsidRPr="00000000">
        <w:rPr>
          <w:i w:val="1"/>
          <w:iCs w:val="1"/>
          <w:rtl w:val="0"/>
        </w:rPr>
        <w:t xml:space="preserve"> ik denk na of ik gereanimeerd wil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i w:val="1"/>
          <w:iCs w:val="1"/>
          <w:rtl w:val="0"/>
        </w:rPr>
        <w:t xml:space="preserve">worden.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247" w:top="709" w:left="1304" w:right="1247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color="156082" w:space="11" w:sz="12" w:val="single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22"/>
      </w:tabs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f4761"/>
        <w:sz w:val="26"/>
        <w:szCs w:val="26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 xml:space="preserve">   Huisartsenpraktijk Bij de Ringoven </w:t>
    </w: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f4761"/>
        <w:sz w:val="26"/>
        <w:szCs w:val="26"/>
        <w:u w:val="none"/>
        <w:shd w:fill="auto" w:val="clear"/>
        <w:vertAlign w:val="baseline"/>
      </w:rPr>
      <w:drawing>
        <wp:inline distB="101600" distT="0" distL="0" distR="0">
          <wp:extent cx="309880" cy="140335"/>
          <wp:effectExtent b="0" l="0" r="0" t="0"/>
          <wp:docPr descr="Afbeelding met tekst, Lettertype, Graphics, logo&#10;&#10;Automatisch gegenereerde beschrijving" id="2" name="image3.jpg"/>
          <a:graphic>
            <a:graphicData uri="http://schemas.openxmlformats.org/drawingml/2006/picture">
              <pic:pic>
                <pic:nvPicPr>
                  <pic:cNvPr descr="Afbeelding met tekst, Lettertype, Graphics, logo&#10;&#10;Automatisch gegenereerde beschrijvin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880" cy="140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http://thuisarts.n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